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BFFD1" w14:textId="50801C21" w:rsidR="00A23E89" w:rsidRPr="007A1B4D" w:rsidRDefault="003A25D4" w:rsidP="007A1B4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1B4D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for Nichole Fields on Reflection of the Course</w:t>
      </w:r>
    </w:p>
    <w:p w14:paraId="5DC3F487" w14:textId="2534F598" w:rsidR="003A25D4" w:rsidRPr="003A25D4" w:rsidRDefault="003A25D4" w:rsidP="007A1B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Hi Nichole. What a nice post you have here. Your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reflection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on what you have gained from this cause reminds me of the important aspects of ethical research. Keeping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anonymous and following the ethical standards and code of ethics in research as well as using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participants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only after seeking their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consent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indeed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very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important aspects that I also have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learned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in this course. This course, just as you have observed in this post</w:t>
      </w:r>
      <w:r w:rsidR="00AF72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has indeed equipped us with fantastic research skills and </w:t>
      </w:r>
      <w:r w:rsidR="00222361">
        <w:rPr>
          <w:rFonts w:ascii="Times New Roman" w:hAnsi="Times New Roman" w:cs="Times New Roman"/>
          <w:sz w:val="24"/>
          <w:szCs w:val="24"/>
          <w:lang w:val="en-US"/>
        </w:rPr>
        <w:t>academic self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-dis</w:t>
      </w:r>
      <w:r w:rsidR="0022236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ipline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>. The course has demanded for our commitment to complete projects and this in o</w:t>
      </w:r>
      <w:r w:rsidR="0022236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>e w</w:t>
      </w:r>
      <w:r w:rsidR="0022236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y or the other has instilled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self-dis</w:t>
      </w:r>
      <w:r w:rsidR="0022236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ipline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and time management in us. Therefore, this will go a </w:t>
      </w:r>
      <w:r w:rsidR="00222361" w:rsidRPr="003A25D4">
        <w:rPr>
          <w:rFonts w:ascii="Times New Roman" w:hAnsi="Times New Roman" w:cs="Times New Roman"/>
          <w:sz w:val="24"/>
          <w:szCs w:val="24"/>
          <w:lang w:val="en-US"/>
        </w:rPr>
        <w:t>long</w:t>
      </w:r>
      <w:r w:rsidRPr="003A25D4">
        <w:rPr>
          <w:rFonts w:ascii="Times New Roman" w:hAnsi="Times New Roman" w:cs="Times New Roman"/>
          <w:sz w:val="24"/>
          <w:szCs w:val="24"/>
          <w:lang w:val="en-US"/>
        </w:rPr>
        <w:t xml:space="preserve"> way in helping us in our academic journey in future assignments and courses.</w:t>
      </w:r>
    </w:p>
    <w:sectPr w:rsidR="003A25D4" w:rsidRPr="003A25D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63981" w14:textId="77777777" w:rsidR="00E154AA" w:rsidRDefault="00E154AA" w:rsidP="00116317">
      <w:pPr>
        <w:spacing w:after="0" w:line="240" w:lineRule="auto"/>
      </w:pPr>
      <w:r>
        <w:separator/>
      </w:r>
    </w:p>
  </w:endnote>
  <w:endnote w:type="continuationSeparator" w:id="0">
    <w:p w14:paraId="4E6100C5" w14:textId="77777777" w:rsidR="00E154AA" w:rsidRDefault="00E154AA" w:rsidP="00116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E25564" w14:textId="77777777" w:rsidR="00E154AA" w:rsidRDefault="00E154AA" w:rsidP="00116317">
      <w:pPr>
        <w:spacing w:after="0" w:line="240" w:lineRule="auto"/>
      </w:pPr>
      <w:r>
        <w:separator/>
      </w:r>
    </w:p>
  </w:footnote>
  <w:footnote w:type="continuationSeparator" w:id="0">
    <w:p w14:paraId="3FC3314E" w14:textId="77777777" w:rsidR="00E154AA" w:rsidRDefault="00E154AA" w:rsidP="00116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2662672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A1BBB1" w14:textId="3F8EC25D" w:rsidR="00116317" w:rsidRPr="00116317" w:rsidRDefault="00116317" w:rsidP="0011631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63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3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3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63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63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0N7I0NDY1NjY3t7RU0lEKTi0uzszPAykwrAUA0RS5CywAAAA="/>
  </w:docVars>
  <w:rsids>
    <w:rsidRoot w:val="003A25D4"/>
    <w:rsid w:val="00116317"/>
    <w:rsid w:val="00222361"/>
    <w:rsid w:val="003A25D4"/>
    <w:rsid w:val="00783275"/>
    <w:rsid w:val="007A1B4D"/>
    <w:rsid w:val="00AF7224"/>
    <w:rsid w:val="00BE2C31"/>
    <w:rsid w:val="00D16A76"/>
    <w:rsid w:val="00E154AA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1C26B"/>
  <w15:chartTrackingRefBased/>
  <w15:docId w15:val="{98191AC0-562C-4AB0-B79A-82C06E1B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317"/>
  </w:style>
  <w:style w:type="paragraph" w:styleId="Footer">
    <w:name w:val="footer"/>
    <w:basedOn w:val="Normal"/>
    <w:link w:val="FooterChar"/>
    <w:uiPriority w:val="99"/>
    <w:unhideWhenUsed/>
    <w:rsid w:val="00116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7</cp:revision>
  <dcterms:created xsi:type="dcterms:W3CDTF">2020-05-28T20:55:00Z</dcterms:created>
  <dcterms:modified xsi:type="dcterms:W3CDTF">2020-05-28T21:02:00Z</dcterms:modified>
</cp:coreProperties>
</file>